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E46C">
      <w:pPr>
        <w:snapToGrid w:val="0"/>
        <w:spacing w:line="560" w:lineRule="exact"/>
        <w:rPr>
          <w:rFonts w:ascii="仿宋" w:hAnsi="仿宋" w:eastAsia="仿宋" w:cs="仿宋"/>
          <w:color w:val="000000"/>
          <w:kern w:val="0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附件3</w:t>
      </w:r>
      <w:r>
        <w:rPr>
          <w:rFonts w:hint="eastAsia" w:ascii="仿宋" w:hAnsi="仿宋" w:eastAsia="仿宋" w:cs="仿宋"/>
          <w:color w:val="000000"/>
          <w:kern w:val="0"/>
        </w:rPr>
        <w:t>：</w:t>
      </w:r>
    </w:p>
    <w:p w14:paraId="7869E922">
      <w:pPr>
        <w:spacing w:line="52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 诺 书</w:t>
      </w:r>
    </w:p>
    <w:p w14:paraId="1221BEC1">
      <w:pPr>
        <w:pStyle w:val="2"/>
      </w:pPr>
    </w:p>
    <w:p w14:paraId="339FC044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已仔细阅读</w:t>
      </w:r>
      <w:r>
        <w:rPr>
          <w:rFonts w:hint="eastAsia" w:ascii="仿宋" w:hAnsi="仿宋" w:eastAsia="仿宋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2026年三亚市第二人民医院公开（考核）招聘事业编和员额制工作人员公告（第1号）》，清楚并理解其内容。我郑重承诺如下：</w:t>
      </w:r>
    </w:p>
    <w:p w14:paraId="129FB57E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1.本人自愿报考2026年三亚市第二人民医院公开（考核）招聘事业编和员额制工作人员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的相关岗位，已清楚了解报考岗位所有条件要求，并保证本人符合该资格条件及提供的所有材料、证件真实、有效。</w:t>
      </w:r>
    </w:p>
    <w:p w14:paraId="14024C83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2.本人自觉遵守公开招聘的各项规定，诚实守信，严守纪律，认真履行报考人员的义务。</w:t>
      </w:r>
    </w:p>
    <w:p w14:paraId="373DF7BC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5F55BF56">
      <w:pPr>
        <w:spacing w:line="4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04CE0E1E">
      <w:pPr>
        <w:spacing w:line="4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5.本人不存在《事业单位人事管理回避规定》（人社部规〔2019〕1号）和《事业单位公开招聘人员暂行规定》（人事部令第6号）的回避情形的，若存在以上情况将主动提前向招聘单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位如实说明。</w:t>
      </w:r>
    </w:p>
    <w:p w14:paraId="779A307D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本人若有违反承诺内容的行为，自愿接受取消应聘或聘用的资格、记入信用档案，并承担法律责任。</w:t>
      </w:r>
    </w:p>
    <w:p w14:paraId="6761D3C1">
      <w:pPr>
        <w:spacing w:line="460" w:lineRule="exact"/>
        <w:ind w:firstLine="4200" w:firstLineChars="15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A661AB">
      <w:pPr>
        <w:spacing w:line="4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1431AFA">
      <w:pPr>
        <w:spacing w:line="46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 诺 人（签名按手印）：</w:t>
      </w:r>
    </w:p>
    <w:p w14:paraId="366ED47E">
      <w:pPr>
        <w:spacing w:line="46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54DAC05C">
      <w:pPr>
        <w:spacing w:line="460" w:lineRule="exact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2D8A7EE5"/>
    <w:rsid w:val="00090458"/>
    <w:rsid w:val="00103DEC"/>
    <w:rsid w:val="00692064"/>
    <w:rsid w:val="00AB2235"/>
    <w:rsid w:val="00CE025C"/>
    <w:rsid w:val="020565FC"/>
    <w:rsid w:val="05BD0B19"/>
    <w:rsid w:val="0DCC4856"/>
    <w:rsid w:val="13737AC4"/>
    <w:rsid w:val="197204EC"/>
    <w:rsid w:val="19A76BC3"/>
    <w:rsid w:val="19EF21C6"/>
    <w:rsid w:val="1C8744F1"/>
    <w:rsid w:val="222F3C96"/>
    <w:rsid w:val="2B5D4747"/>
    <w:rsid w:val="2D8A7EE5"/>
    <w:rsid w:val="2D905931"/>
    <w:rsid w:val="2DC113FD"/>
    <w:rsid w:val="2E54157C"/>
    <w:rsid w:val="386D1935"/>
    <w:rsid w:val="580F5516"/>
    <w:rsid w:val="5C2F0C79"/>
    <w:rsid w:val="5DA07A94"/>
    <w:rsid w:val="5DB93D9B"/>
    <w:rsid w:val="5DD46E27"/>
    <w:rsid w:val="5E20545B"/>
    <w:rsid w:val="62FD229A"/>
    <w:rsid w:val="63A04F4D"/>
    <w:rsid w:val="65FB4C50"/>
    <w:rsid w:val="681E1E51"/>
    <w:rsid w:val="6ECE4AD8"/>
    <w:rsid w:val="74B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570</Characters>
  <Lines>3</Lines>
  <Paragraphs>1</Paragraphs>
  <TotalTime>1010</TotalTime>
  <ScaleCrop>false</ScaleCrop>
  <LinksUpToDate>false</LinksUpToDate>
  <CharactersWithSpaces>586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南海一粒沙</cp:lastModifiedBy>
  <cp:lastPrinted>2026-04-28T01:20:00Z</cp:lastPrinted>
  <dcterms:modified xsi:type="dcterms:W3CDTF">2026-04-29T07:28:49Z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BC9B034EB0CE403CBB6CA9F9B6F0D2CD_13</vt:lpwstr>
  </property>
  <property fmtid="{D5CDD505-2E9C-101B-9397-08002B2CF9AE}" pid="4" name="KSOTemplateDocerSaveRecord">
    <vt:lpwstr>eyJoZGlkIjoiMWZmYzQxYjg5ZWI0ZDk2ZjJjMjk1MzBjMmM1MTFjNGMiLCJ1c2VySWQiOiI0NTkwNjk1ODAifQ==</vt:lpwstr>
  </property>
</Properties>
</file>