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091C">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福州市第二总医院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14:paraId="19293E15">
      <w:pPr>
        <w:spacing w:before="47" w:line="480" w:lineRule="auto"/>
        <w:jc w:val="both"/>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15BFBAC9">
      <w:pPr>
        <w:spacing w:before="47" w:line="480" w:lineRule="auto"/>
        <w:ind w:firstLine="1440" w:firstLineChars="6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3DB37053">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签名（手写）：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14:paraId="2D4F2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14:paraId="59A868E8">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14:paraId="79A37778">
            <w:pPr>
              <w:spacing w:before="101" w:line="220" w:lineRule="auto"/>
              <w:ind w:left="70"/>
              <w:jc w:val="center"/>
              <w:rPr>
                <w:rFonts w:hint="eastAsia" w:ascii="黑体" w:hAnsi="黑体" w:eastAsia="黑体" w:cs="黑体"/>
                <w:b w:val="0"/>
                <w:bCs w:val="0"/>
                <w:sz w:val="20"/>
                <w:szCs w:val="20"/>
              </w:rPr>
            </w:pPr>
          </w:p>
        </w:tc>
        <w:tc>
          <w:tcPr>
            <w:tcW w:w="1116" w:type="dxa"/>
            <w:vAlign w:val="center"/>
          </w:tcPr>
          <w:p w14:paraId="48F9F80F">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14:paraId="3C34F944">
            <w:pPr>
              <w:spacing w:before="101" w:line="220" w:lineRule="auto"/>
              <w:ind w:left="79"/>
              <w:jc w:val="center"/>
              <w:rPr>
                <w:rFonts w:hint="eastAsia" w:ascii="黑体" w:hAnsi="黑体" w:eastAsia="黑体" w:cs="黑体"/>
                <w:b w:val="0"/>
                <w:bCs w:val="0"/>
                <w:sz w:val="20"/>
                <w:szCs w:val="20"/>
              </w:rPr>
            </w:pPr>
          </w:p>
        </w:tc>
        <w:tc>
          <w:tcPr>
            <w:tcW w:w="1230" w:type="dxa"/>
            <w:vAlign w:val="center"/>
          </w:tcPr>
          <w:p w14:paraId="7284C07B">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14:paraId="615DB082">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14:paraId="0AE6109C">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14:paraId="16FF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14:paraId="5FFB8D9C">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14:paraId="45C175AC">
            <w:pPr>
              <w:spacing w:before="130" w:line="182" w:lineRule="auto"/>
              <w:ind w:left="83"/>
              <w:jc w:val="center"/>
              <w:rPr>
                <w:rFonts w:hint="eastAsia" w:ascii="黑体" w:hAnsi="黑体" w:eastAsia="黑体" w:cs="黑体"/>
                <w:b w:val="0"/>
                <w:bCs w:val="0"/>
                <w:sz w:val="20"/>
                <w:szCs w:val="20"/>
              </w:rPr>
            </w:pPr>
          </w:p>
        </w:tc>
        <w:tc>
          <w:tcPr>
            <w:tcW w:w="1116" w:type="dxa"/>
            <w:vAlign w:val="center"/>
          </w:tcPr>
          <w:p w14:paraId="300BE3B6">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14:paraId="52196DDE">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14:paraId="75A60851">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14:paraId="38A280B9">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47BAE3D8">
            <w:pPr>
              <w:jc w:val="center"/>
              <w:rPr>
                <w:rFonts w:hint="eastAsia" w:ascii="黑体" w:hAnsi="黑体" w:eastAsia="黑体" w:cs="黑体"/>
                <w:b w:val="0"/>
                <w:bCs w:val="0"/>
                <w:sz w:val="21"/>
              </w:rPr>
            </w:pPr>
          </w:p>
        </w:tc>
      </w:tr>
      <w:tr w14:paraId="23B20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14:paraId="06E16B12">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14:paraId="5F44E78E">
            <w:pPr>
              <w:spacing w:before="98" w:line="220" w:lineRule="auto"/>
              <w:ind w:left="69"/>
              <w:jc w:val="center"/>
              <w:rPr>
                <w:rFonts w:hint="eastAsia" w:ascii="黑体" w:hAnsi="黑体" w:eastAsia="黑体" w:cs="黑体"/>
                <w:b w:val="0"/>
                <w:bCs w:val="0"/>
                <w:sz w:val="20"/>
                <w:szCs w:val="20"/>
              </w:rPr>
            </w:pPr>
          </w:p>
        </w:tc>
        <w:tc>
          <w:tcPr>
            <w:tcW w:w="1116" w:type="dxa"/>
            <w:vAlign w:val="center"/>
          </w:tcPr>
          <w:p w14:paraId="2F066818">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14:paraId="42464871">
            <w:pPr>
              <w:spacing w:before="98" w:line="219" w:lineRule="auto"/>
              <w:ind w:left="72"/>
              <w:jc w:val="center"/>
              <w:rPr>
                <w:rFonts w:hint="eastAsia" w:ascii="黑体" w:hAnsi="黑体" w:eastAsia="黑体" w:cs="黑体"/>
                <w:b w:val="0"/>
                <w:bCs w:val="0"/>
                <w:sz w:val="20"/>
                <w:szCs w:val="20"/>
              </w:rPr>
            </w:pPr>
          </w:p>
        </w:tc>
        <w:tc>
          <w:tcPr>
            <w:tcW w:w="1230" w:type="dxa"/>
            <w:vAlign w:val="center"/>
          </w:tcPr>
          <w:p w14:paraId="72B008D6">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14:paraId="6AC5DB79">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9E78CD9">
            <w:pPr>
              <w:jc w:val="center"/>
              <w:rPr>
                <w:rFonts w:hint="eastAsia" w:ascii="黑体" w:hAnsi="黑体" w:eastAsia="黑体" w:cs="黑体"/>
                <w:b w:val="0"/>
                <w:bCs w:val="0"/>
                <w:sz w:val="21"/>
              </w:rPr>
            </w:pPr>
          </w:p>
        </w:tc>
      </w:tr>
      <w:tr w14:paraId="315F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14:paraId="154E7617">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14:paraId="529EFDB2">
            <w:pPr>
              <w:spacing w:before="99" w:line="219" w:lineRule="auto"/>
              <w:ind w:left="67"/>
              <w:jc w:val="center"/>
              <w:rPr>
                <w:rFonts w:hint="eastAsia" w:ascii="黑体" w:hAnsi="黑体" w:eastAsia="黑体" w:cs="黑体"/>
                <w:b w:val="0"/>
                <w:bCs w:val="0"/>
                <w:sz w:val="20"/>
                <w:szCs w:val="20"/>
              </w:rPr>
            </w:pPr>
          </w:p>
        </w:tc>
        <w:tc>
          <w:tcPr>
            <w:tcW w:w="1116" w:type="dxa"/>
            <w:vAlign w:val="center"/>
          </w:tcPr>
          <w:p w14:paraId="2718604C">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14:paraId="00DC2558">
            <w:pPr>
              <w:spacing w:before="99" w:line="219" w:lineRule="auto"/>
              <w:ind w:left="75"/>
              <w:jc w:val="center"/>
              <w:rPr>
                <w:rFonts w:hint="eastAsia" w:ascii="黑体" w:hAnsi="黑体" w:eastAsia="黑体" w:cs="黑体"/>
                <w:b w:val="0"/>
                <w:bCs w:val="0"/>
                <w:sz w:val="20"/>
                <w:szCs w:val="20"/>
              </w:rPr>
            </w:pPr>
          </w:p>
        </w:tc>
        <w:tc>
          <w:tcPr>
            <w:tcW w:w="1230" w:type="dxa"/>
            <w:vAlign w:val="center"/>
          </w:tcPr>
          <w:p w14:paraId="07BB1A4B">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14:paraId="62491EB3">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24A1385">
            <w:pPr>
              <w:jc w:val="center"/>
              <w:rPr>
                <w:rFonts w:hint="eastAsia" w:ascii="黑体" w:hAnsi="黑体" w:eastAsia="黑体" w:cs="黑体"/>
                <w:b w:val="0"/>
                <w:bCs w:val="0"/>
                <w:sz w:val="21"/>
              </w:rPr>
            </w:pPr>
          </w:p>
        </w:tc>
      </w:tr>
      <w:tr w14:paraId="236D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14:paraId="1B92F680">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14:paraId="0E514B9F">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14:paraId="0543406D">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14:paraId="02FE8B3B">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14:paraId="787624A1">
            <w:pPr>
              <w:jc w:val="center"/>
              <w:rPr>
                <w:rFonts w:hint="eastAsia" w:ascii="黑体" w:hAnsi="黑体" w:eastAsia="黑体" w:cs="黑体"/>
                <w:b w:val="0"/>
                <w:bCs w:val="0"/>
                <w:sz w:val="21"/>
              </w:rPr>
            </w:pPr>
          </w:p>
        </w:tc>
      </w:tr>
      <w:tr w14:paraId="7645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14:paraId="71649A10">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14:paraId="392137E8">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14:paraId="0E970CB1">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14:paraId="78D8EE4A">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14:paraId="0EC4D76D">
            <w:pPr>
              <w:jc w:val="center"/>
              <w:rPr>
                <w:rFonts w:hint="eastAsia" w:ascii="黑体" w:hAnsi="黑体" w:eastAsia="黑体" w:cs="黑体"/>
                <w:b w:val="0"/>
                <w:bCs w:val="0"/>
                <w:sz w:val="21"/>
              </w:rPr>
            </w:pPr>
          </w:p>
        </w:tc>
      </w:tr>
      <w:tr w14:paraId="65D3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14:paraId="1D755071">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14:paraId="514D68E7">
            <w:pPr>
              <w:spacing w:before="101" w:line="220" w:lineRule="auto"/>
              <w:ind w:left="68"/>
              <w:jc w:val="center"/>
              <w:rPr>
                <w:rFonts w:hint="eastAsia" w:ascii="黑体" w:hAnsi="黑体" w:eastAsia="黑体" w:cs="黑体"/>
                <w:b w:val="0"/>
                <w:bCs w:val="0"/>
                <w:sz w:val="20"/>
                <w:szCs w:val="20"/>
              </w:rPr>
            </w:pPr>
          </w:p>
        </w:tc>
        <w:tc>
          <w:tcPr>
            <w:tcW w:w="1537" w:type="dxa"/>
            <w:vAlign w:val="center"/>
          </w:tcPr>
          <w:p w14:paraId="265EC4DB">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14:paraId="47AEE240">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14:paraId="6D1E8917">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14:paraId="33865565">
            <w:pPr>
              <w:spacing w:before="102" w:line="219" w:lineRule="auto"/>
              <w:ind w:left="72"/>
              <w:jc w:val="center"/>
              <w:rPr>
                <w:rFonts w:hint="eastAsia" w:ascii="黑体" w:hAnsi="黑体" w:eastAsia="黑体" w:cs="黑体"/>
                <w:b w:val="0"/>
                <w:bCs w:val="0"/>
                <w:sz w:val="20"/>
                <w:szCs w:val="20"/>
              </w:rPr>
            </w:pPr>
          </w:p>
        </w:tc>
      </w:tr>
      <w:tr w14:paraId="0CCD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14:paraId="6EDC625E">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14:paraId="7D090BB0">
            <w:pPr>
              <w:spacing w:before="103" w:line="220" w:lineRule="auto"/>
              <w:ind w:left="67"/>
              <w:jc w:val="center"/>
              <w:rPr>
                <w:rFonts w:hint="eastAsia" w:ascii="黑体" w:hAnsi="黑体" w:eastAsia="黑体" w:cs="黑体"/>
                <w:b w:val="0"/>
                <w:bCs w:val="0"/>
                <w:sz w:val="20"/>
                <w:szCs w:val="20"/>
              </w:rPr>
            </w:pPr>
          </w:p>
        </w:tc>
        <w:tc>
          <w:tcPr>
            <w:tcW w:w="1116" w:type="dxa"/>
            <w:vAlign w:val="center"/>
          </w:tcPr>
          <w:p w14:paraId="3688DC78">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14:paraId="63FFBF94">
            <w:pPr>
              <w:spacing w:before="103" w:line="220" w:lineRule="auto"/>
              <w:ind w:left="81"/>
              <w:jc w:val="center"/>
              <w:rPr>
                <w:rFonts w:hint="eastAsia" w:ascii="黑体" w:hAnsi="黑体" w:eastAsia="黑体" w:cs="黑体"/>
                <w:b w:val="0"/>
                <w:bCs w:val="0"/>
                <w:sz w:val="20"/>
                <w:szCs w:val="20"/>
              </w:rPr>
            </w:pPr>
          </w:p>
        </w:tc>
        <w:tc>
          <w:tcPr>
            <w:tcW w:w="1230" w:type="dxa"/>
            <w:vAlign w:val="center"/>
          </w:tcPr>
          <w:p w14:paraId="77044EBC">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14:paraId="7A38C2EC">
            <w:pPr>
              <w:spacing w:before="136" w:line="182" w:lineRule="auto"/>
              <w:ind w:left="77"/>
              <w:jc w:val="center"/>
              <w:rPr>
                <w:rFonts w:hint="eastAsia" w:ascii="黑体" w:hAnsi="黑体" w:eastAsia="黑体" w:cs="黑体"/>
                <w:b w:val="0"/>
                <w:bCs w:val="0"/>
                <w:sz w:val="20"/>
                <w:szCs w:val="20"/>
              </w:rPr>
            </w:pPr>
          </w:p>
        </w:tc>
      </w:tr>
      <w:tr w14:paraId="1CE9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14:paraId="4174E2BE">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14:paraId="26DD4CDD">
            <w:pPr>
              <w:jc w:val="center"/>
              <w:rPr>
                <w:rFonts w:hint="eastAsia" w:ascii="黑体" w:hAnsi="黑体" w:eastAsia="黑体" w:cs="黑体"/>
                <w:b w:val="0"/>
                <w:bCs w:val="0"/>
                <w:sz w:val="21"/>
              </w:rPr>
            </w:pPr>
          </w:p>
        </w:tc>
        <w:tc>
          <w:tcPr>
            <w:tcW w:w="1537" w:type="dxa"/>
            <w:vAlign w:val="center"/>
          </w:tcPr>
          <w:p w14:paraId="0F1AEF6C">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14:paraId="46BF8FD5">
            <w:pPr>
              <w:jc w:val="center"/>
              <w:rPr>
                <w:rFonts w:hint="eastAsia" w:ascii="黑体" w:hAnsi="黑体" w:eastAsia="黑体" w:cs="黑体"/>
                <w:b w:val="0"/>
                <w:bCs w:val="0"/>
                <w:sz w:val="21"/>
              </w:rPr>
            </w:pPr>
          </w:p>
        </w:tc>
      </w:tr>
    </w:tbl>
    <w:p w14:paraId="20A6C9EF">
      <w:pPr>
        <w:spacing w:line="277" w:lineRule="auto"/>
        <w:rPr>
          <w:rFonts w:ascii="Arial"/>
          <w:sz w:val="21"/>
        </w:rPr>
      </w:pPr>
    </w:p>
    <w:p w14:paraId="4C3D9D2F">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（从本科写起，可根据实际情况添加行）</w:t>
      </w:r>
    </w:p>
    <w:p w14:paraId="2248568C">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14:paraId="1E04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14:paraId="7DAD3E59">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14:paraId="60CAECE1">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14:paraId="637D8A67">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14:paraId="34D3B643">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14:paraId="5892BA4C">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14:paraId="03E7BCA8">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14:paraId="36F79849">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14:paraId="16C0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0FE1E97B">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14:paraId="199B44C0">
            <w:pPr>
              <w:pStyle w:val="5"/>
              <w:spacing w:before="112" w:line="231" w:lineRule="auto"/>
              <w:ind w:left="214"/>
              <w:rPr>
                <w:rFonts w:hint="eastAsia" w:ascii="黑体" w:hAnsi="黑体" w:eastAsia="黑体" w:cs="黑体"/>
                <w:sz w:val="24"/>
                <w:szCs w:val="24"/>
              </w:rPr>
            </w:pPr>
          </w:p>
        </w:tc>
        <w:tc>
          <w:tcPr>
            <w:tcW w:w="2332" w:type="dxa"/>
            <w:vAlign w:val="top"/>
          </w:tcPr>
          <w:p w14:paraId="5B3CDB97">
            <w:pPr>
              <w:pStyle w:val="5"/>
              <w:spacing w:before="111" w:line="220" w:lineRule="auto"/>
              <w:ind w:left="387"/>
              <w:rPr>
                <w:rFonts w:hint="eastAsia" w:ascii="黑体" w:hAnsi="黑体" w:eastAsia="黑体" w:cs="黑体"/>
                <w:sz w:val="24"/>
                <w:szCs w:val="24"/>
              </w:rPr>
            </w:pPr>
          </w:p>
        </w:tc>
        <w:tc>
          <w:tcPr>
            <w:tcW w:w="1967" w:type="dxa"/>
            <w:vAlign w:val="top"/>
          </w:tcPr>
          <w:p w14:paraId="7E68D808">
            <w:pPr>
              <w:pStyle w:val="5"/>
              <w:spacing w:before="100" w:line="221" w:lineRule="auto"/>
              <w:ind w:left="596"/>
              <w:rPr>
                <w:rFonts w:hint="eastAsia" w:ascii="黑体" w:hAnsi="黑体" w:eastAsia="黑体" w:cs="黑体"/>
                <w:sz w:val="24"/>
                <w:szCs w:val="24"/>
              </w:rPr>
            </w:pPr>
          </w:p>
        </w:tc>
        <w:tc>
          <w:tcPr>
            <w:tcW w:w="1373" w:type="dxa"/>
            <w:vAlign w:val="top"/>
          </w:tcPr>
          <w:p w14:paraId="7B3C373F">
            <w:pPr>
              <w:pStyle w:val="5"/>
              <w:spacing w:before="112" w:line="222" w:lineRule="auto"/>
              <w:ind w:left="697"/>
              <w:rPr>
                <w:rFonts w:hint="eastAsia" w:ascii="黑体" w:hAnsi="黑体" w:eastAsia="黑体" w:cs="黑体"/>
                <w:sz w:val="24"/>
                <w:szCs w:val="24"/>
              </w:rPr>
            </w:pPr>
          </w:p>
        </w:tc>
        <w:tc>
          <w:tcPr>
            <w:tcW w:w="1219" w:type="dxa"/>
            <w:vAlign w:val="top"/>
          </w:tcPr>
          <w:p w14:paraId="02E65456">
            <w:pPr>
              <w:pStyle w:val="5"/>
              <w:spacing w:before="112" w:line="222" w:lineRule="auto"/>
              <w:ind w:left="222"/>
              <w:rPr>
                <w:rFonts w:hint="eastAsia" w:ascii="黑体" w:hAnsi="黑体" w:eastAsia="黑体" w:cs="黑体"/>
                <w:sz w:val="24"/>
                <w:szCs w:val="24"/>
              </w:rPr>
            </w:pPr>
          </w:p>
        </w:tc>
      </w:tr>
      <w:tr w14:paraId="7D60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17306830">
            <w:pPr>
              <w:pStyle w:val="5"/>
              <w:spacing w:before="113" w:line="222" w:lineRule="auto"/>
              <w:ind w:left="788"/>
              <w:rPr>
                <w:rFonts w:hint="eastAsia" w:ascii="黑体" w:hAnsi="黑体" w:eastAsia="黑体" w:cs="黑体"/>
                <w:sz w:val="24"/>
                <w:szCs w:val="24"/>
              </w:rPr>
            </w:pPr>
          </w:p>
        </w:tc>
        <w:tc>
          <w:tcPr>
            <w:tcW w:w="1264" w:type="dxa"/>
            <w:vAlign w:val="top"/>
          </w:tcPr>
          <w:p w14:paraId="53E081F0">
            <w:pPr>
              <w:pStyle w:val="5"/>
              <w:spacing w:before="114" w:line="231" w:lineRule="auto"/>
              <w:ind w:left="214"/>
              <w:rPr>
                <w:rFonts w:hint="eastAsia" w:ascii="黑体" w:hAnsi="黑体" w:eastAsia="黑体" w:cs="黑体"/>
                <w:sz w:val="24"/>
                <w:szCs w:val="24"/>
              </w:rPr>
            </w:pPr>
          </w:p>
        </w:tc>
        <w:tc>
          <w:tcPr>
            <w:tcW w:w="2332" w:type="dxa"/>
            <w:vAlign w:val="top"/>
          </w:tcPr>
          <w:p w14:paraId="31043373">
            <w:pPr>
              <w:pStyle w:val="5"/>
              <w:spacing w:before="113" w:line="220" w:lineRule="auto"/>
              <w:ind w:left="387"/>
              <w:rPr>
                <w:rFonts w:hint="eastAsia" w:ascii="黑体" w:hAnsi="黑体" w:eastAsia="黑体" w:cs="黑体"/>
                <w:sz w:val="24"/>
                <w:szCs w:val="24"/>
              </w:rPr>
            </w:pPr>
          </w:p>
        </w:tc>
        <w:tc>
          <w:tcPr>
            <w:tcW w:w="1967" w:type="dxa"/>
            <w:vAlign w:val="top"/>
          </w:tcPr>
          <w:p w14:paraId="2D1CF18D">
            <w:pPr>
              <w:pStyle w:val="5"/>
              <w:spacing w:before="102" w:line="221" w:lineRule="auto"/>
              <w:ind w:left="596"/>
              <w:rPr>
                <w:rFonts w:hint="eastAsia" w:ascii="黑体" w:hAnsi="黑体" w:eastAsia="黑体" w:cs="黑体"/>
                <w:sz w:val="24"/>
                <w:szCs w:val="24"/>
              </w:rPr>
            </w:pPr>
          </w:p>
        </w:tc>
        <w:tc>
          <w:tcPr>
            <w:tcW w:w="1373" w:type="dxa"/>
            <w:vAlign w:val="top"/>
          </w:tcPr>
          <w:p w14:paraId="2043CD3B">
            <w:pPr>
              <w:pStyle w:val="5"/>
              <w:spacing w:before="114" w:line="222" w:lineRule="auto"/>
              <w:ind w:left="697"/>
              <w:rPr>
                <w:rFonts w:hint="eastAsia" w:ascii="黑体" w:hAnsi="黑体" w:eastAsia="黑体" w:cs="黑体"/>
                <w:sz w:val="24"/>
                <w:szCs w:val="24"/>
              </w:rPr>
            </w:pPr>
          </w:p>
        </w:tc>
        <w:tc>
          <w:tcPr>
            <w:tcW w:w="1219" w:type="dxa"/>
            <w:vAlign w:val="top"/>
          </w:tcPr>
          <w:p w14:paraId="1CA77BCF">
            <w:pPr>
              <w:pStyle w:val="5"/>
              <w:spacing w:before="114" w:line="222" w:lineRule="auto"/>
              <w:ind w:left="222"/>
              <w:rPr>
                <w:rFonts w:hint="eastAsia" w:ascii="黑体" w:hAnsi="黑体" w:eastAsia="黑体" w:cs="黑体"/>
                <w:sz w:val="24"/>
                <w:szCs w:val="24"/>
              </w:rPr>
            </w:pPr>
          </w:p>
        </w:tc>
      </w:tr>
      <w:tr w14:paraId="1A39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14:paraId="1A8971E8">
            <w:pPr>
              <w:pStyle w:val="5"/>
              <w:spacing w:before="103" w:line="221" w:lineRule="auto"/>
              <w:ind w:left="485"/>
              <w:rPr>
                <w:rFonts w:hint="eastAsia" w:ascii="黑体" w:hAnsi="黑体" w:eastAsia="黑体" w:cs="黑体"/>
                <w:sz w:val="24"/>
                <w:szCs w:val="24"/>
              </w:rPr>
            </w:pPr>
          </w:p>
        </w:tc>
        <w:tc>
          <w:tcPr>
            <w:tcW w:w="1264" w:type="dxa"/>
            <w:vAlign w:val="top"/>
          </w:tcPr>
          <w:p w14:paraId="1C0B205C">
            <w:pPr>
              <w:pStyle w:val="5"/>
              <w:spacing w:before="115" w:line="231" w:lineRule="auto"/>
              <w:ind w:left="214"/>
              <w:rPr>
                <w:rFonts w:hint="eastAsia" w:ascii="黑体" w:hAnsi="黑体" w:eastAsia="黑体" w:cs="黑体"/>
                <w:sz w:val="24"/>
                <w:szCs w:val="24"/>
              </w:rPr>
            </w:pPr>
          </w:p>
        </w:tc>
        <w:tc>
          <w:tcPr>
            <w:tcW w:w="2332" w:type="dxa"/>
            <w:vAlign w:val="top"/>
          </w:tcPr>
          <w:p w14:paraId="71A66E62">
            <w:pPr>
              <w:pStyle w:val="5"/>
              <w:spacing w:before="115" w:line="220" w:lineRule="auto"/>
              <w:ind w:left="387"/>
              <w:rPr>
                <w:rFonts w:hint="eastAsia" w:ascii="黑体" w:hAnsi="黑体" w:eastAsia="黑体" w:cs="黑体"/>
                <w:sz w:val="24"/>
                <w:szCs w:val="24"/>
              </w:rPr>
            </w:pPr>
          </w:p>
        </w:tc>
        <w:tc>
          <w:tcPr>
            <w:tcW w:w="1967" w:type="dxa"/>
            <w:vAlign w:val="top"/>
          </w:tcPr>
          <w:p w14:paraId="4301B198">
            <w:pPr>
              <w:pStyle w:val="5"/>
              <w:spacing w:before="115" w:line="222" w:lineRule="auto"/>
              <w:ind w:left="690"/>
              <w:rPr>
                <w:rFonts w:hint="eastAsia" w:ascii="黑体" w:hAnsi="黑体" w:eastAsia="黑体" w:cs="黑体"/>
                <w:sz w:val="24"/>
                <w:szCs w:val="24"/>
              </w:rPr>
            </w:pPr>
          </w:p>
        </w:tc>
        <w:tc>
          <w:tcPr>
            <w:tcW w:w="1373" w:type="dxa"/>
            <w:vAlign w:val="top"/>
          </w:tcPr>
          <w:p w14:paraId="2B0D8198">
            <w:pPr>
              <w:pStyle w:val="5"/>
              <w:spacing w:before="116" w:line="222" w:lineRule="auto"/>
              <w:ind w:left="698"/>
              <w:rPr>
                <w:rFonts w:hint="eastAsia" w:ascii="黑体" w:hAnsi="黑体" w:eastAsia="黑体" w:cs="黑体"/>
                <w:sz w:val="24"/>
                <w:szCs w:val="24"/>
              </w:rPr>
            </w:pPr>
          </w:p>
        </w:tc>
        <w:tc>
          <w:tcPr>
            <w:tcW w:w="1219" w:type="dxa"/>
            <w:vAlign w:val="top"/>
          </w:tcPr>
          <w:p w14:paraId="349D1600">
            <w:pPr>
              <w:pStyle w:val="5"/>
              <w:spacing w:before="116" w:line="222" w:lineRule="auto"/>
              <w:ind w:left="222"/>
              <w:rPr>
                <w:rFonts w:hint="eastAsia" w:ascii="黑体" w:hAnsi="黑体" w:eastAsia="黑体" w:cs="黑体"/>
                <w:sz w:val="24"/>
                <w:szCs w:val="24"/>
              </w:rPr>
            </w:pPr>
          </w:p>
        </w:tc>
      </w:tr>
    </w:tbl>
    <w:p w14:paraId="1FC5F44E">
      <w:pPr>
        <w:spacing w:line="278" w:lineRule="auto"/>
        <w:rPr>
          <w:rFonts w:hint="eastAsia" w:ascii="黑体" w:hAnsi="黑体" w:eastAsia="黑体" w:cs="黑体"/>
          <w:sz w:val="24"/>
          <w:szCs w:val="24"/>
        </w:rPr>
      </w:pPr>
    </w:p>
    <w:p w14:paraId="484B051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3479F1E6">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14:paraId="36D0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14:paraId="694E8B4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14:paraId="7F60FC2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14:paraId="0082AEAB">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14:paraId="5112966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14:paraId="29419ECB">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14:paraId="18E2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14:paraId="03C883F8">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14:paraId="4A67BA96">
            <w:pPr>
              <w:pStyle w:val="5"/>
              <w:spacing w:before="100" w:line="227" w:lineRule="auto"/>
              <w:ind w:left="953"/>
              <w:jc w:val="both"/>
              <w:rPr>
                <w:rFonts w:hint="eastAsia" w:ascii="黑体" w:hAnsi="黑体" w:eastAsia="黑体" w:cs="黑体"/>
                <w:sz w:val="24"/>
                <w:szCs w:val="24"/>
              </w:rPr>
            </w:pPr>
          </w:p>
        </w:tc>
        <w:tc>
          <w:tcPr>
            <w:tcW w:w="2678" w:type="dxa"/>
            <w:vAlign w:val="center"/>
          </w:tcPr>
          <w:p w14:paraId="2164BD87">
            <w:pPr>
              <w:spacing w:before="136" w:line="186" w:lineRule="auto"/>
              <w:ind w:left="582"/>
              <w:jc w:val="both"/>
              <w:rPr>
                <w:rFonts w:hint="eastAsia" w:ascii="黑体" w:hAnsi="黑体" w:eastAsia="黑体" w:cs="黑体"/>
                <w:sz w:val="24"/>
                <w:szCs w:val="24"/>
              </w:rPr>
            </w:pPr>
          </w:p>
        </w:tc>
        <w:tc>
          <w:tcPr>
            <w:tcW w:w="2555" w:type="dxa"/>
            <w:vAlign w:val="center"/>
          </w:tcPr>
          <w:p w14:paraId="12A10873">
            <w:pPr>
              <w:pStyle w:val="5"/>
              <w:spacing w:before="100" w:line="222" w:lineRule="auto"/>
              <w:ind w:left="855"/>
              <w:jc w:val="both"/>
              <w:rPr>
                <w:rFonts w:hint="eastAsia" w:ascii="黑体" w:hAnsi="黑体" w:eastAsia="黑体" w:cs="黑体"/>
                <w:sz w:val="24"/>
                <w:szCs w:val="24"/>
              </w:rPr>
            </w:pPr>
          </w:p>
        </w:tc>
      </w:tr>
    </w:tbl>
    <w:p w14:paraId="26996A55">
      <w:pPr>
        <w:spacing w:before="78" w:line="220" w:lineRule="auto"/>
        <w:jc w:val="center"/>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6764C53C">
      <w:pPr>
        <w:spacing w:before="78" w:line="220" w:lineRule="auto"/>
        <w:jc w:val="center"/>
        <w:rPr>
          <w:rFonts w:hint="eastAsia" w:ascii="黑体" w:hAnsi="黑体" w:eastAsia="黑体" w:cs="黑体"/>
          <w:sz w:val="24"/>
          <w:szCs w:val="24"/>
          <w:lang w:eastAsia="zh-CN"/>
        </w:rPr>
      </w:pPr>
      <w:bookmarkStart w:id="0" w:name="_GoBack"/>
      <w:bookmarkEnd w:id="0"/>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213BFC3C">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14:paraId="5454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14:paraId="334914CB">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14:paraId="413BA88A">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14:paraId="4712E501">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14:paraId="7518785D">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是否编制内</w:t>
            </w:r>
          </w:p>
        </w:tc>
      </w:tr>
      <w:tr w14:paraId="0AA3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14:paraId="4B647D7F">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14:paraId="4B953884">
            <w:pPr>
              <w:pStyle w:val="5"/>
              <w:spacing w:before="102" w:line="221" w:lineRule="auto"/>
              <w:ind w:left="710"/>
              <w:jc w:val="center"/>
              <w:rPr>
                <w:rFonts w:hint="eastAsia" w:ascii="黑体" w:hAnsi="黑体" w:eastAsia="黑体" w:cs="黑体"/>
                <w:sz w:val="24"/>
                <w:szCs w:val="24"/>
              </w:rPr>
            </w:pPr>
          </w:p>
        </w:tc>
        <w:tc>
          <w:tcPr>
            <w:tcW w:w="3480" w:type="dxa"/>
            <w:vAlign w:val="center"/>
          </w:tcPr>
          <w:p w14:paraId="0B365F33">
            <w:pPr>
              <w:pStyle w:val="5"/>
              <w:spacing w:before="103" w:line="219" w:lineRule="auto"/>
              <w:ind w:left="826"/>
              <w:jc w:val="center"/>
              <w:rPr>
                <w:rFonts w:hint="eastAsia" w:ascii="黑体" w:hAnsi="黑体" w:eastAsia="黑体" w:cs="黑体"/>
                <w:sz w:val="24"/>
                <w:szCs w:val="24"/>
              </w:rPr>
            </w:pPr>
          </w:p>
        </w:tc>
        <w:tc>
          <w:tcPr>
            <w:tcW w:w="1488" w:type="dxa"/>
            <w:vAlign w:val="center"/>
          </w:tcPr>
          <w:p w14:paraId="000E7689">
            <w:pPr>
              <w:pStyle w:val="5"/>
              <w:spacing w:before="114" w:line="222" w:lineRule="auto"/>
              <w:ind w:left="1121"/>
              <w:jc w:val="center"/>
              <w:rPr>
                <w:rFonts w:hint="eastAsia" w:ascii="黑体" w:hAnsi="黑体" w:eastAsia="黑体" w:cs="黑体"/>
                <w:sz w:val="24"/>
                <w:szCs w:val="24"/>
              </w:rPr>
            </w:pPr>
          </w:p>
        </w:tc>
      </w:tr>
    </w:tbl>
    <w:p w14:paraId="44C7BF61">
      <w:pPr>
        <w:spacing w:line="277" w:lineRule="auto"/>
        <w:rPr>
          <w:rFonts w:hint="eastAsia" w:ascii="黑体" w:hAnsi="黑体" w:eastAsia="黑体" w:cs="黑体"/>
          <w:sz w:val="24"/>
          <w:szCs w:val="24"/>
        </w:rPr>
      </w:pPr>
    </w:p>
    <w:p w14:paraId="3C2EFA3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4C4F4A6B">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14:paraId="1EAC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0BACDB00">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14:paraId="2F1CE552">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14:paraId="4C840053">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14:paraId="2285EB9B">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14:paraId="557887BE">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14:paraId="283B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14:paraId="3C5E8961">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14:paraId="23499AE0">
            <w:pPr>
              <w:pStyle w:val="5"/>
              <w:spacing w:before="100" w:line="220" w:lineRule="auto"/>
              <w:ind w:left="587"/>
              <w:rPr>
                <w:rFonts w:hint="eastAsia" w:ascii="黑体" w:hAnsi="黑体" w:eastAsia="黑体" w:cs="黑体"/>
                <w:sz w:val="24"/>
                <w:szCs w:val="24"/>
              </w:rPr>
            </w:pPr>
          </w:p>
        </w:tc>
        <w:tc>
          <w:tcPr>
            <w:tcW w:w="2091" w:type="dxa"/>
            <w:vAlign w:val="top"/>
          </w:tcPr>
          <w:p w14:paraId="7733430C">
            <w:pPr>
              <w:spacing w:before="146" w:line="186" w:lineRule="auto"/>
              <w:ind w:left="730"/>
              <w:rPr>
                <w:rFonts w:hint="eastAsia" w:ascii="黑体" w:hAnsi="黑体" w:eastAsia="黑体" w:cs="黑体"/>
                <w:sz w:val="24"/>
                <w:szCs w:val="24"/>
              </w:rPr>
            </w:pPr>
          </w:p>
        </w:tc>
        <w:tc>
          <w:tcPr>
            <w:tcW w:w="2091" w:type="dxa"/>
            <w:vAlign w:val="top"/>
          </w:tcPr>
          <w:p w14:paraId="275430E9">
            <w:pPr>
              <w:pStyle w:val="5"/>
              <w:spacing w:before="99" w:line="233" w:lineRule="auto"/>
              <w:ind w:left="855"/>
              <w:rPr>
                <w:rFonts w:hint="eastAsia" w:ascii="黑体" w:hAnsi="黑体" w:eastAsia="黑体" w:cs="黑体"/>
                <w:sz w:val="24"/>
                <w:szCs w:val="24"/>
              </w:rPr>
            </w:pPr>
          </w:p>
        </w:tc>
        <w:tc>
          <w:tcPr>
            <w:tcW w:w="3142" w:type="dxa"/>
            <w:vAlign w:val="top"/>
          </w:tcPr>
          <w:p w14:paraId="79AE0D3D">
            <w:pPr>
              <w:pStyle w:val="5"/>
              <w:spacing w:before="100" w:line="220" w:lineRule="auto"/>
              <w:ind w:left="1280"/>
              <w:rPr>
                <w:rFonts w:hint="eastAsia" w:ascii="黑体" w:hAnsi="黑体" w:eastAsia="黑体" w:cs="黑体"/>
                <w:sz w:val="24"/>
                <w:szCs w:val="24"/>
              </w:rPr>
            </w:pPr>
          </w:p>
        </w:tc>
      </w:tr>
      <w:tr w14:paraId="2955F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45FFD00F">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14:paraId="72D953E0">
            <w:pPr>
              <w:pStyle w:val="5"/>
              <w:spacing w:before="102" w:line="220" w:lineRule="auto"/>
              <w:ind w:left="593"/>
              <w:rPr>
                <w:rFonts w:hint="eastAsia" w:ascii="黑体" w:hAnsi="黑体" w:eastAsia="黑体" w:cs="黑体"/>
                <w:sz w:val="24"/>
                <w:szCs w:val="24"/>
              </w:rPr>
            </w:pPr>
          </w:p>
        </w:tc>
        <w:tc>
          <w:tcPr>
            <w:tcW w:w="2091" w:type="dxa"/>
            <w:vAlign w:val="top"/>
          </w:tcPr>
          <w:p w14:paraId="4EDDE84B">
            <w:pPr>
              <w:spacing w:before="149" w:line="186" w:lineRule="auto"/>
              <w:ind w:left="730"/>
              <w:rPr>
                <w:rFonts w:hint="eastAsia" w:ascii="黑体" w:hAnsi="黑体" w:eastAsia="黑体" w:cs="黑体"/>
                <w:sz w:val="24"/>
                <w:szCs w:val="24"/>
              </w:rPr>
            </w:pPr>
          </w:p>
        </w:tc>
        <w:tc>
          <w:tcPr>
            <w:tcW w:w="2091" w:type="dxa"/>
            <w:vAlign w:val="top"/>
          </w:tcPr>
          <w:p w14:paraId="144836B0">
            <w:pPr>
              <w:pStyle w:val="5"/>
              <w:spacing w:before="103" w:line="219" w:lineRule="auto"/>
              <w:ind w:left="649"/>
              <w:rPr>
                <w:rFonts w:hint="eastAsia" w:ascii="黑体" w:hAnsi="黑体" w:eastAsia="黑体" w:cs="黑体"/>
                <w:sz w:val="24"/>
                <w:szCs w:val="24"/>
              </w:rPr>
            </w:pPr>
          </w:p>
        </w:tc>
        <w:tc>
          <w:tcPr>
            <w:tcW w:w="3142" w:type="dxa"/>
            <w:vAlign w:val="top"/>
          </w:tcPr>
          <w:p w14:paraId="19E70AFF">
            <w:pPr>
              <w:pStyle w:val="5"/>
              <w:spacing w:before="102" w:line="221" w:lineRule="auto"/>
              <w:ind w:left="572"/>
              <w:rPr>
                <w:rFonts w:hint="eastAsia" w:ascii="黑体" w:hAnsi="黑体" w:eastAsia="黑体" w:cs="黑体"/>
                <w:sz w:val="24"/>
                <w:szCs w:val="24"/>
              </w:rPr>
            </w:pPr>
          </w:p>
        </w:tc>
      </w:tr>
    </w:tbl>
    <w:p w14:paraId="11C0FF69">
      <w:pPr>
        <w:rPr>
          <w:rFonts w:hint="eastAsia" w:ascii="黑体" w:hAnsi="黑体" w:eastAsia="黑体" w:cs="黑体"/>
          <w:sz w:val="24"/>
          <w:szCs w:val="24"/>
        </w:rPr>
      </w:pPr>
    </w:p>
    <w:p w14:paraId="56752DFD">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14:paraId="486A8A17">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14:paraId="0B1A7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14:paraId="3D061360">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14:paraId="7F5F722B">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14:paraId="18B807AF">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14:paraId="0A773723">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14:paraId="6A7DAE99">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14:paraId="47706C5F">
            <w:pPr>
              <w:pStyle w:val="5"/>
              <w:spacing w:before="101"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发表时间</w:t>
            </w:r>
          </w:p>
        </w:tc>
      </w:tr>
      <w:tr w14:paraId="32F5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14:paraId="7276F839">
            <w:pPr>
              <w:pStyle w:val="5"/>
              <w:spacing w:before="33" w:line="221" w:lineRule="auto"/>
              <w:ind w:left="635"/>
              <w:rPr>
                <w:rFonts w:hint="eastAsia" w:ascii="黑体" w:hAnsi="黑体" w:eastAsia="黑体" w:cs="黑体"/>
                <w:sz w:val="24"/>
                <w:szCs w:val="24"/>
              </w:rPr>
            </w:pPr>
          </w:p>
        </w:tc>
        <w:tc>
          <w:tcPr>
            <w:tcW w:w="2240" w:type="dxa"/>
            <w:vAlign w:val="top"/>
          </w:tcPr>
          <w:p w14:paraId="0541A514">
            <w:pPr>
              <w:pStyle w:val="5"/>
              <w:spacing w:before="65" w:line="221" w:lineRule="auto"/>
              <w:ind w:left="521"/>
              <w:rPr>
                <w:rFonts w:hint="eastAsia" w:ascii="黑体" w:hAnsi="黑体" w:eastAsia="黑体" w:cs="黑体"/>
                <w:sz w:val="24"/>
                <w:szCs w:val="24"/>
              </w:rPr>
            </w:pPr>
          </w:p>
        </w:tc>
        <w:tc>
          <w:tcPr>
            <w:tcW w:w="1664" w:type="dxa"/>
            <w:vAlign w:val="top"/>
          </w:tcPr>
          <w:p w14:paraId="1504435F">
            <w:pPr>
              <w:pStyle w:val="5"/>
              <w:spacing w:before="65" w:line="221" w:lineRule="auto"/>
              <w:ind w:left="164"/>
              <w:rPr>
                <w:rFonts w:hint="eastAsia" w:ascii="黑体" w:hAnsi="黑体" w:eastAsia="黑体" w:cs="黑体"/>
                <w:sz w:val="24"/>
                <w:szCs w:val="24"/>
              </w:rPr>
            </w:pPr>
          </w:p>
        </w:tc>
        <w:tc>
          <w:tcPr>
            <w:tcW w:w="1224" w:type="dxa"/>
            <w:vAlign w:val="top"/>
          </w:tcPr>
          <w:p w14:paraId="3C0A5157">
            <w:pPr>
              <w:pStyle w:val="5"/>
              <w:spacing w:before="65" w:line="222" w:lineRule="auto"/>
              <w:ind w:left="317"/>
              <w:rPr>
                <w:rFonts w:hint="eastAsia" w:ascii="黑体" w:hAnsi="黑体" w:eastAsia="黑体" w:cs="黑体"/>
                <w:sz w:val="24"/>
                <w:szCs w:val="24"/>
              </w:rPr>
            </w:pPr>
          </w:p>
        </w:tc>
        <w:tc>
          <w:tcPr>
            <w:tcW w:w="1408" w:type="dxa"/>
            <w:vAlign w:val="top"/>
          </w:tcPr>
          <w:p w14:paraId="01B26AD7">
            <w:pPr>
              <w:rPr>
                <w:rFonts w:hint="eastAsia" w:ascii="黑体" w:hAnsi="黑体" w:eastAsia="黑体" w:cs="黑体"/>
                <w:sz w:val="24"/>
                <w:szCs w:val="24"/>
              </w:rPr>
            </w:pPr>
          </w:p>
        </w:tc>
        <w:tc>
          <w:tcPr>
            <w:tcW w:w="1681" w:type="dxa"/>
            <w:vAlign w:val="top"/>
          </w:tcPr>
          <w:p w14:paraId="54F49ACE">
            <w:pPr>
              <w:rPr>
                <w:rFonts w:hint="eastAsia" w:ascii="黑体" w:hAnsi="黑体" w:eastAsia="黑体" w:cs="黑体"/>
                <w:sz w:val="24"/>
                <w:szCs w:val="24"/>
              </w:rPr>
            </w:pPr>
          </w:p>
        </w:tc>
      </w:tr>
    </w:tbl>
    <w:p w14:paraId="66D58397">
      <w:pPr>
        <w:rPr>
          <w:rFonts w:hint="eastAsia" w:ascii="黑体" w:hAnsi="黑体" w:eastAsia="黑体" w:cs="黑体"/>
          <w:sz w:val="24"/>
          <w:szCs w:val="24"/>
        </w:rPr>
      </w:pPr>
    </w:p>
    <w:p w14:paraId="509F5B4E">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14:paraId="396D1616">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14:paraId="5001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0F53F2E0">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14:paraId="2955A8B8">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14:paraId="36FE7BAB">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14:paraId="3EE25EB4">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14:paraId="1808A955">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14:paraId="71635D40">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14:paraId="7126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5840A155">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14:paraId="6D5C192D">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14:paraId="2C09A70F">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14:paraId="7A0DC5D1">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14:paraId="79B6FBC3">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14:paraId="7774721E">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14:paraId="65D9A91C">
      <w:pPr>
        <w:spacing w:line="277" w:lineRule="auto"/>
        <w:rPr>
          <w:rFonts w:hint="eastAsia" w:ascii="黑体" w:hAnsi="黑体" w:eastAsia="黑体" w:cs="黑体"/>
          <w:sz w:val="24"/>
          <w:szCs w:val="24"/>
        </w:rPr>
      </w:pPr>
    </w:p>
    <w:p w14:paraId="4D35E979">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14:paraId="343FFFD9">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14:paraId="1ACC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42CA7342">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14:paraId="52FBFF84">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14:paraId="5251B59E">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14:paraId="5CE560DF">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14:paraId="2F0D0527">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7EC3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0414E8F5">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14:paraId="6FEF8F36">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14:paraId="52C04AB4">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14:paraId="24167B93">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14:paraId="0678D41F">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14:paraId="168BAEA2">
      <w:pPr>
        <w:spacing w:line="278" w:lineRule="auto"/>
        <w:rPr>
          <w:rFonts w:hint="eastAsia" w:ascii="黑体" w:hAnsi="黑体" w:eastAsia="黑体" w:cs="黑体"/>
          <w:sz w:val="24"/>
          <w:szCs w:val="24"/>
        </w:rPr>
      </w:pPr>
    </w:p>
    <w:p w14:paraId="06F5D664">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14:paraId="131D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14:paraId="708B1811">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14:paraId="6CF7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14:paraId="6E9E9725">
            <w:pPr>
              <w:pStyle w:val="5"/>
              <w:spacing w:line="219" w:lineRule="auto"/>
              <w:ind w:left="2320"/>
              <w:rPr>
                <w:rFonts w:hint="eastAsia" w:ascii="黑体" w:hAnsi="黑体" w:eastAsia="黑体" w:cs="黑体"/>
                <w:sz w:val="24"/>
                <w:szCs w:val="24"/>
              </w:rPr>
            </w:pPr>
          </w:p>
        </w:tc>
      </w:tr>
    </w:tbl>
    <w:p w14:paraId="5518EA37">
      <w:pPr>
        <w:rPr>
          <w:rFonts w:hint="eastAsia" w:ascii="黑体" w:hAnsi="黑体" w:eastAsia="黑体" w:cs="黑体"/>
          <w:sz w:val="24"/>
          <w:szCs w:val="24"/>
        </w:rPr>
        <w:sectPr>
          <w:pgSz w:w="11907" w:h="16840"/>
          <w:pgMar w:top="709" w:right="715" w:bottom="0" w:left="715" w:header="0" w:footer="0" w:gutter="0"/>
          <w:cols w:space="720" w:num="1"/>
        </w:sectPr>
      </w:pPr>
    </w:p>
    <w:p w14:paraId="0812A5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14:paraId="3918328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上传该表格时，请以PDF个数上传，签名需手签。</w:t>
      </w:r>
    </w:p>
    <w:p w14:paraId="0B837DE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14:paraId="52FCBCE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以毕业证书上注明的专业为准），境外学历（位）（含与境外院校联合办学由境外院校颁发证书，下同）所学专业以教育部学历（位）认证部门（专指教育部学生服务与素质发展中心、教育部学位与研究生教育发展中心、教育部留学服务中心）出具的学历（位）认证报告上注明的专业或学位名称为准。</w:t>
      </w:r>
    </w:p>
    <w:p w14:paraId="78BD89F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w:t>
      </w:r>
    </w:p>
    <w:p w14:paraId="40000D5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教育经历从本科时填起。</w:t>
      </w:r>
    </w:p>
    <w:p w14:paraId="44D05D2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2EDF3C3C"/>
    <w:rsid w:val="32DB2BB3"/>
    <w:rsid w:val="36D861B6"/>
    <w:rsid w:val="4EA865EB"/>
    <w:rsid w:val="5B6E34FB"/>
    <w:rsid w:val="5F311690"/>
    <w:rsid w:val="71484E54"/>
    <w:rsid w:val="749E3893"/>
    <w:rsid w:val="761D74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848</Words>
  <Characters>889</Characters>
  <TotalTime>1</TotalTime>
  <ScaleCrop>false</ScaleCrop>
  <LinksUpToDate>false</LinksUpToDate>
  <CharactersWithSpaces>931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孙璇</cp:lastModifiedBy>
  <dcterms:modified xsi:type="dcterms:W3CDTF">2026-03-23T00:50:40Z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2052-12.1.0.25225</vt:lpwstr>
  </property>
  <property fmtid="{D5CDD505-2E9C-101B-9397-08002B2CF9AE}" pid="5" name="ICV">
    <vt:lpwstr>599C8342D66846C1875306823DF61281_12</vt:lpwstr>
  </property>
  <property fmtid="{D5CDD505-2E9C-101B-9397-08002B2CF9AE}" pid="6" name="KSOTemplateDocerSaveRecord">
    <vt:lpwstr>eyJoZGlkIjoiZDMzMmJmYjAyMWM3M2ZmNGFmNGY2NjRhZjgxZGYyNjAiLCJ1c2VySWQiOiIyMTE4NzA2MSJ9</vt:lpwstr>
  </property>
</Properties>
</file>