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72E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right="0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4308FD04">
      <w:pPr>
        <w:jc w:val="center"/>
        <w:rPr>
          <w:rFonts w:hint="eastAsia" w:ascii="宋体" w:hAnsi="宋体" w:eastAsia="宋体" w:cs="宋体"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  <w:t>2026年岱山医疗健康集团公开招聘卫生专业技术人才岗位一览表</w:t>
      </w:r>
      <w:bookmarkEnd w:id="0"/>
    </w:p>
    <w:tbl>
      <w:tblPr>
        <w:tblStyle w:val="3"/>
        <w:tblpPr w:leftFromText="180" w:rightFromText="180" w:vertAnchor="text" w:horzAnchor="page" w:tblpX="1920" w:tblpY="297"/>
        <w:tblOverlap w:val="never"/>
        <w:tblW w:w="82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717"/>
        <w:gridCol w:w="546"/>
        <w:gridCol w:w="573"/>
        <w:gridCol w:w="494"/>
        <w:gridCol w:w="2368"/>
        <w:gridCol w:w="733"/>
        <w:gridCol w:w="877"/>
      </w:tblGrid>
      <w:tr w14:paraId="74B01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50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资格要求</w:t>
            </w:r>
          </w:p>
        </w:tc>
      </w:tr>
      <w:tr w14:paraId="41371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4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4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所学专业/学科方向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 要求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 要求</w:t>
            </w:r>
          </w:p>
        </w:tc>
      </w:tr>
      <w:tr w14:paraId="30DE1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岱山医疗健康集团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心血管内科医生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4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内科学（心血管内科方向）</w:t>
            </w:r>
          </w:p>
        </w:tc>
        <w:tc>
          <w:tcPr>
            <w:tcW w:w="73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7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CC9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需取得执业医师资格证和住院医师规范化培训合格证书</w:t>
            </w:r>
          </w:p>
        </w:tc>
      </w:tr>
      <w:tr w14:paraId="0727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胸外科医生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42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E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甲乳外科医生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1F8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呼吸内科医生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A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内科学（呼吸内科方向）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E1C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消化内科医生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F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C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内科学（消化内科方向）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B5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肛肠科医生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9EF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60E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1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麻醉学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323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西医康复科医生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  <w:t>康复医学与理疗学（西医康复医学方向）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AE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A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66A82B1">
      <w:pPr>
        <w:jc w:val="center"/>
        <w:rPr>
          <w:rFonts w:hint="eastAsia" w:ascii="宋体" w:hAnsi="宋体" w:eastAsia="宋体" w:cs="宋体"/>
          <w:i w:val="0"/>
          <w:iCs w:val="0"/>
          <w:color w:val="000000"/>
          <w:spacing w:val="-20"/>
          <w:kern w:val="0"/>
          <w:sz w:val="32"/>
          <w:szCs w:val="32"/>
          <w:u w:val="none"/>
          <w:lang w:val="en-US" w:eastAsia="zh-CN" w:bidi="ar"/>
        </w:rPr>
      </w:pPr>
    </w:p>
    <w:p w14:paraId="3541AB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F7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2026-08-03T09:03:00Z</dcterms:created>
  <dc:creator>联想</dc:creator>
  <cp:lastModifiedBy>金鑫鑫</cp:lastModifiedBy>
  <dcterms:modified xsi:type="dcterms:W3CDTF">2026-08-03T09:03:29Z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eyJoZGlkIjoiOGM4MjI4NjQ2MmQ2NzUxMTU1MTE5NGZkNTMxNGQ1OTciLCJ1c2VySWQiOiIxNzU0MDU1MzYzIn0=</vt:lpwstr>
  </property>
  <property fmtid="{D5CDD505-2E9C-101B-9397-08002B2CF9AE}" pid="4" name="ICV">
    <vt:lpwstr>A36E46C440E1499AA47B175EAD52D3F2_12</vt:lpwstr>
  </property>
</Properties>
</file>